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E3F" w:rsidRDefault="009D22FC" w:rsidP="009D22FC">
      <w:pPr>
        <w:spacing w:line="360" w:lineRule="auto"/>
        <w:jc w:val="center"/>
        <w:rPr>
          <w:rFonts w:ascii="Times New Roman" w:hAnsi="Times New Roman" w:cs="Times New Roman"/>
          <w:b/>
          <w:sz w:val="28"/>
          <w:szCs w:val="28"/>
        </w:rPr>
      </w:pPr>
      <w:r w:rsidRPr="009D22FC">
        <w:rPr>
          <w:rFonts w:ascii="Times New Roman" w:hAnsi="Times New Roman" w:cs="Times New Roman"/>
          <w:b/>
          <w:sz w:val="28"/>
          <w:szCs w:val="28"/>
        </w:rPr>
        <w:t>Аннотация к программе дополнительного образования «Шахматы»</w:t>
      </w:r>
    </w:p>
    <w:p w:rsidR="009D22FC" w:rsidRPr="009E7034" w:rsidRDefault="009E7034" w:rsidP="009E7034">
      <w:pPr>
        <w:pStyle w:val="a3"/>
        <w:rPr>
          <w:rFonts w:ascii="Times New Roman" w:hAnsi="Times New Roman" w:cs="Times New Roman"/>
          <w:sz w:val="28"/>
          <w:szCs w:val="28"/>
        </w:rPr>
      </w:pPr>
      <w:r>
        <w:rPr>
          <w:rFonts w:ascii="Times New Roman" w:hAnsi="Times New Roman" w:cs="Times New Roman"/>
          <w:sz w:val="28"/>
          <w:szCs w:val="28"/>
        </w:rPr>
        <w:t xml:space="preserve">         </w:t>
      </w:r>
      <w:r w:rsidR="004C1EBE" w:rsidRPr="009E7034">
        <w:rPr>
          <w:rFonts w:ascii="Times New Roman" w:hAnsi="Times New Roman" w:cs="Times New Roman"/>
          <w:sz w:val="28"/>
          <w:szCs w:val="28"/>
        </w:rPr>
        <w:t xml:space="preserve">Шахматы </w:t>
      </w:r>
      <w:r w:rsidR="009D22FC" w:rsidRPr="009E7034">
        <w:rPr>
          <w:rFonts w:ascii="Times New Roman" w:hAnsi="Times New Roman" w:cs="Times New Roman"/>
          <w:sz w:val="28"/>
          <w:szCs w:val="28"/>
        </w:rPr>
        <w:t>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rsidR="004C1EBE" w:rsidRPr="009E7034" w:rsidRDefault="004C1EBE" w:rsidP="009E7034">
      <w:pPr>
        <w:pStyle w:val="a3"/>
        <w:rPr>
          <w:rFonts w:ascii="Times New Roman" w:hAnsi="Times New Roman" w:cs="Times New Roman"/>
          <w:sz w:val="28"/>
          <w:szCs w:val="28"/>
        </w:rPr>
      </w:pPr>
      <w:r w:rsidRPr="009E7034">
        <w:rPr>
          <w:rFonts w:ascii="Times New Roman" w:hAnsi="Times New Roman" w:cs="Times New Roman"/>
          <w:b/>
          <w:sz w:val="28"/>
          <w:szCs w:val="28"/>
        </w:rPr>
        <w:t>Направленность программы:</w:t>
      </w:r>
      <w:r w:rsidRPr="009E7034">
        <w:rPr>
          <w:rFonts w:ascii="Times New Roman" w:hAnsi="Times New Roman" w:cs="Times New Roman"/>
          <w:sz w:val="28"/>
          <w:szCs w:val="28"/>
        </w:rPr>
        <w:t>физкультурно-спортивная.</w:t>
      </w:r>
    </w:p>
    <w:p w:rsidR="004C1EBE" w:rsidRPr="009E7034" w:rsidRDefault="004C1EBE" w:rsidP="009E7034">
      <w:pPr>
        <w:pStyle w:val="a3"/>
        <w:rPr>
          <w:rFonts w:ascii="Times New Roman" w:hAnsi="Times New Roman" w:cs="Times New Roman"/>
          <w:sz w:val="28"/>
          <w:szCs w:val="28"/>
        </w:rPr>
      </w:pPr>
      <w:r w:rsidRPr="009E7034">
        <w:rPr>
          <w:rFonts w:ascii="Times New Roman" w:hAnsi="Times New Roman" w:cs="Times New Roman"/>
          <w:b/>
          <w:sz w:val="28"/>
          <w:szCs w:val="28"/>
        </w:rPr>
        <w:t xml:space="preserve">Цель программы: </w:t>
      </w:r>
      <w:r w:rsidR="009E7034" w:rsidRPr="009E7034">
        <w:rPr>
          <w:rFonts w:ascii="Times New Roman" w:hAnsi="Times New Roman" w:cs="Times New Roman"/>
          <w:sz w:val="28"/>
          <w:szCs w:val="28"/>
        </w:rPr>
        <w:t>обучение дошкольников принципам шахматной игры, воспитание у них интереса и любви к этой игре и подготовка к дальнейшим ступеням развития, создание условий для личностного и интеллектуального развития старших дошкольников, формирования общей культуры посредством обучения игре в шахматы.</w:t>
      </w:r>
    </w:p>
    <w:p w:rsidR="004C1EBE" w:rsidRPr="009E7034" w:rsidRDefault="004C1EBE" w:rsidP="009E7034">
      <w:pPr>
        <w:pStyle w:val="a3"/>
        <w:rPr>
          <w:rFonts w:ascii="Times New Roman" w:hAnsi="Times New Roman" w:cs="Times New Roman"/>
          <w:b/>
          <w:sz w:val="28"/>
          <w:szCs w:val="28"/>
        </w:rPr>
      </w:pPr>
      <w:r w:rsidRPr="009E7034">
        <w:rPr>
          <w:rFonts w:ascii="Times New Roman" w:hAnsi="Times New Roman" w:cs="Times New Roman"/>
          <w:b/>
          <w:sz w:val="28"/>
          <w:szCs w:val="28"/>
        </w:rPr>
        <w:t xml:space="preserve">Задачи программы: </w:t>
      </w:r>
    </w:p>
    <w:p w:rsidR="009E7034" w:rsidRPr="009E7034" w:rsidRDefault="009E7034" w:rsidP="009E7034">
      <w:pPr>
        <w:pStyle w:val="a3"/>
        <w:rPr>
          <w:rFonts w:ascii="Times New Roman" w:hAnsi="Times New Roman" w:cs="Times New Roman"/>
          <w:sz w:val="28"/>
          <w:szCs w:val="28"/>
        </w:rPr>
      </w:pPr>
      <w:r w:rsidRPr="009E7034">
        <w:rPr>
          <w:rFonts w:ascii="Times New Roman" w:hAnsi="Times New Roman" w:cs="Times New Roman"/>
          <w:i/>
          <w:sz w:val="28"/>
          <w:szCs w:val="28"/>
        </w:rPr>
        <w:t>обучающие</w:t>
      </w:r>
      <w:r w:rsidRPr="009E7034">
        <w:rPr>
          <w:rFonts w:ascii="Times New Roman" w:hAnsi="Times New Roman" w:cs="Times New Roman"/>
          <w:sz w:val="28"/>
          <w:szCs w:val="28"/>
        </w:rPr>
        <w:t xml:space="preserve">: </w:t>
      </w:r>
    </w:p>
    <w:p w:rsidR="009E7034" w:rsidRPr="009E7034" w:rsidRDefault="009E7034" w:rsidP="009E7034">
      <w:pPr>
        <w:pStyle w:val="a3"/>
        <w:rPr>
          <w:rFonts w:ascii="Times New Roman" w:hAnsi="Times New Roman" w:cs="Times New Roman"/>
          <w:sz w:val="28"/>
          <w:szCs w:val="28"/>
        </w:rPr>
      </w:pPr>
      <w:r w:rsidRPr="009E7034">
        <w:rPr>
          <w:rFonts w:ascii="Times New Roman" w:hAnsi="Times New Roman" w:cs="Times New Roman"/>
          <w:sz w:val="28"/>
          <w:szCs w:val="28"/>
        </w:rPr>
        <w:t xml:space="preserve">формировать устойчивый интерес детей к игре в шахматы; </w:t>
      </w:r>
    </w:p>
    <w:p w:rsidR="009E7034" w:rsidRPr="009E7034" w:rsidRDefault="009E7034" w:rsidP="009E7034">
      <w:pPr>
        <w:pStyle w:val="a3"/>
        <w:rPr>
          <w:rFonts w:ascii="Times New Roman" w:hAnsi="Times New Roman" w:cs="Times New Roman"/>
          <w:sz w:val="28"/>
          <w:szCs w:val="28"/>
        </w:rPr>
      </w:pPr>
      <w:r w:rsidRPr="009E7034">
        <w:rPr>
          <w:rFonts w:ascii="Times New Roman" w:hAnsi="Times New Roman" w:cs="Times New Roman"/>
          <w:sz w:val="28"/>
          <w:szCs w:val="28"/>
        </w:rPr>
        <w:t xml:space="preserve">способствовать освоению детьми основных шахматных понятий: шахматная доска, шахматное поле, шахматная фигура, ход фигуры, взятие, начальная позиция, шахматная нотация, взаимодействие между фигурами на шахматной доске, ценность шахматных фигур, рокировка, пат, мат, ничья, дебют, миттельшпиль, эндшпиль, шахматные часы, время, отведенное на партию, т.д.; </w:t>
      </w:r>
    </w:p>
    <w:p w:rsidR="009E7034" w:rsidRPr="009E7034" w:rsidRDefault="009E7034" w:rsidP="009E7034">
      <w:pPr>
        <w:pStyle w:val="a3"/>
        <w:rPr>
          <w:rFonts w:ascii="Times New Roman" w:hAnsi="Times New Roman" w:cs="Times New Roman"/>
          <w:sz w:val="28"/>
          <w:szCs w:val="28"/>
        </w:rPr>
      </w:pPr>
      <w:r w:rsidRPr="009E7034">
        <w:rPr>
          <w:rFonts w:ascii="Times New Roman" w:hAnsi="Times New Roman" w:cs="Times New Roman"/>
          <w:sz w:val="28"/>
          <w:szCs w:val="28"/>
        </w:rPr>
        <w:t xml:space="preserve">познакомить с правилами поведения партеров во время шахматной игры, учить детей во время шахматной партии действовать в соответствие с эти правилами; </w:t>
      </w:r>
    </w:p>
    <w:p w:rsidR="009E7034" w:rsidRPr="009E7034" w:rsidRDefault="009E7034" w:rsidP="009E7034">
      <w:pPr>
        <w:pStyle w:val="a3"/>
        <w:rPr>
          <w:rFonts w:ascii="Times New Roman" w:hAnsi="Times New Roman" w:cs="Times New Roman"/>
          <w:sz w:val="28"/>
          <w:szCs w:val="28"/>
        </w:rPr>
      </w:pPr>
      <w:r w:rsidRPr="009E7034">
        <w:rPr>
          <w:rFonts w:ascii="Times New Roman" w:hAnsi="Times New Roman" w:cs="Times New Roman"/>
          <w:sz w:val="28"/>
          <w:szCs w:val="28"/>
        </w:rPr>
        <w:t xml:space="preserve">учить детей взаимодействию между фигурами в процессе выполнения игровых заданий, а так же умению применять полученные знания о шахматных фигурах в процессе игры; </w:t>
      </w:r>
    </w:p>
    <w:p w:rsidR="009E7034" w:rsidRPr="009E7034" w:rsidRDefault="009E7034" w:rsidP="009E7034">
      <w:pPr>
        <w:pStyle w:val="a3"/>
        <w:rPr>
          <w:rFonts w:ascii="Times New Roman" w:hAnsi="Times New Roman" w:cs="Times New Roman"/>
          <w:sz w:val="28"/>
          <w:szCs w:val="28"/>
        </w:rPr>
      </w:pPr>
      <w:r w:rsidRPr="009E7034">
        <w:rPr>
          <w:rFonts w:ascii="Times New Roman" w:hAnsi="Times New Roman" w:cs="Times New Roman"/>
          <w:sz w:val="28"/>
          <w:szCs w:val="28"/>
        </w:rPr>
        <w:t xml:space="preserve">обеспечить успешное овладение малышами основополагающими принципами ведения шахматной партии; </w:t>
      </w:r>
    </w:p>
    <w:p w:rsidR="009E7034" w:rsidRPr="009E7034" w:rsidRDefault="009E7034" w:rsidP="009E7034">
      <w:pPr>
        <w:pStyle w:val="a3"/>
        <w:rPr>
          <w:rFonts w:ascii="Times New Roman" w:hAnsi="Times New Roman" w:cs="Times New Roman"/>
          <w:sz w:val="28"/>
          <w:szCs w:val="28"/>
        </w:rPr>
      </w:pPr>
      <w:r w:rsidRPr="009E7034">
        <w:rPr>
          <w:rFonts w:ascii="Times New Roman" w:hAnsi="Times New Roman" w:cs="Times New Roman"/>
          <w:sz w:val="28"/>
          <w:szCs w:val="28"/>
        </w:rPr>
        <w:t xml:space="preserve">содействовать активному использованию полученных знаний в процессе игровой практики за шахматной доской; </w:t>
      </w:r>
    </w:p>
    <w:p w:rsidR="009E7034" w:rsidRPr="009E7034" w:rsidRDefault="009E7034" w:rsidP="009E7034">
      <w:pPr>
        <w:pStyle w:val="a3"/>
        <w:rPr>
          <w:rFonts w:ascii="Times New Roman" w:hAnsi="Times New Roman" w:cs="Times New Roman"/>
          <w:sz w:val="28"/>
          <w:szCs w:val="28"/>
        </w:rPr>
      </w:pPr>
      <w:r w:rsidRPr="009E7034">
        <w:rPr>
          <w:rFonts w:ascii="Times New Roman" w:hAnsi="Times New Roman" w:cs="Times New Roman"/>
          <w:sz w:val="28"/>
          <w:szCs w:val="28"/>
        </w:rPr>
        <w:t xml:space="preserve">учить ориентироваться на плоскости, обогащать детскую фантазию. </w:t>
      </w:r>
    </w:p>
    <w:p w:rsidR="009E7034" w:rsidRPr="009E7034" w:rsidRDefault="009E7034" w:rsidP="009E7034">
      <w:pPr>
        <w:pStyle w:val="a3"/>
        <w:rPr>
          <w:rFonts w:ascii="Times New Roman" w:hAnsi="Times New Roman" w:cs="Times New Roman"/>
          <w:sz w:val="28"/>
          <w:szCs w:val="28"/>
        </w:rPr>
      </w:pPr>
      <w:r w:rsidRPr="009E7034">
        <w:rPr>
          <w:rFonts w:ascii="Times New Roman" w:hAnsi="Times New Roman" w:cs="Times New Roman"/>
          <w:i/>
          <w:sz w:val="28"/>
          <w:szCs w:val="28"/>
        </w:rPr>
        <w:t xml:space="preserve">развивающие: </w:t>
      </w:r>
    </w:p>
    <w:p w:rsidR="009E7034" w:rsidRPr="009E7034" w:rsidRDefault="009E7034" w:rsidP="009E7034">
      <w:pPr>
        <w:pStyle w:val="a3"/>
        <w:rPr>
          <w:rFonts w:ascii="Times New Roman" w:hAnsi="Times New Roman" w:cs="Times New Roman"/>
          <w:sz w:val="28"/>
          <w:szCs w:val="28"/>
        </w:rPr>
      </w:pPr>
      <w:r w:rsidRPr="009E7034">
        <w:rPr>
          <w:rFonts w:ascii="Times New Roman" w:hAnsi="Times New Roman" w:cs="Times New Roman"/>
          <w:sz w:val="28"/>
          <w:szCs w:val="28"/>
        </w:rPr>
        <w:t xml:space="preserve">развивать умение сравнивать, выявлять и устанавливать простейшие связи и отношения, самостоятельно решать и объяснять ход решения учебной задачи; - развивать все сферы мышления, память, внимание, наблюдательность, воображение; </w:t>
      </w:r>
    </w:p>
    <w:p w:rsidR="009E7034" w:rsidRPr="009E7034" w:rsidRDefault="009E7034" w:rsidP="009E7034">
      <w:pPr>
        <w:pStyle w:val="a3"/>
        <w:rPr>
          <w:rFonts w:ascii="Times New Roman" w:hAnsi="Times New Roman" w:cs="Times New Roman"/>
          <w:sz w:val="28"/>
          <w:szCs w:val="28"/>
        </w:rPr>
      </w:pPr>
      <w:r w:rsidRPr="009E7034">
        <w:rPr>
          <w:rFonts w:ascii="Times New Roman" w:hAnsi="Times New Roman" w:cs="Times New Roman"/>
          <w:sz w:val="28"/>
          <w:szCs w:val="28"/>
        </w:rPr>
        <w:t xml:space="preserve">способствовать активизации мыслительной деятельности дошкольника; </w:t>
      </w:r>
    </w:p>
    <w:p w:rsidR="009E7034" w:rsidRPr="009E7034" w:rsidRDefault="009E7034" w:rsidP="009E7034">
      <w:pPr>
        <w:pStyle w:val="a3"/>
        <w:rPr>
          <w:rFonts w:ascii="Times New Roman" w:hAnsi="Times New Roman" w:cs="Times New Roman"/>
          <w:sz w:val="28"/>
          <w:szCs w:val="28"/>
        </w:rPr>
      </w:pPr>
      <w:r w:rsidRPr="009E7034">
        <w:rPr>
          <w:rFonts w:ascii="Times New Roman" w:hAnsi="Times New Roman" w:cs="Times New Roman"/>
          <w:sz w:val="28"/>
          <w:szCs w:val="28"/>
        </w:rPr>
        <w:t xml:space="preserve">приобщать ребенка к самостоятельному решению логических задач; </w:t>
      </w:r>
    </w:p>
    <w:p w:rsidR="009E7034" w:rsidRPr="009E7034" w:rsidRDefault="009E7034" w:rsidP="009E7034">
      <w:pPr>
        <w:pStyle w:val="a3"/>
        <w:rPr>
          <w:rFonts w:ascii="Times New Roman" w:hAnsi="Times New Roman" w:cs="Times New Roman"/>
          <w:sz w:val="28"/>
          <w:szCs w:val="28"/>
        </w:rPr>
      </w:pPr>
      <w:r w:rsidRPr="009E7034">
        <w:rPr>
          <w:rFonts w:ascii="Times New Roman" w:hAnsi="Times New Roman" w:cs="Times New Roman"/>
          <w:sz w:val="28"/>
          <w:szCs w:val="28"/>
        </w:rPr>
        <w:t xml:space="preserve">формировать мотивацию к познанию и творчеству; </w:t>
      </w:r>
    </w:p>
    <w:p w:rsidR="009E7034" w:rsidRPr="009E7034" w:rsidRDefault="009E7034" w:rsidP="009E7034">
      <w:pPr>
        <w:pStyle w:val="a3"/>
        <w:rPr>
          <w:rFonts w:ascii="Times New Roman" w:hAnsi="Times New Roman" w:cs="Times New Roman"/>
          <w:sz w:val="28"/>
          <w:szCs w:val="28"/>
        </w:rPr>
      </w:pPr>
      <w:r w:rsidRPr="009E7034">
        <w:rPr>
          <w:rFonts w:ascii="Times New Roman" w:hAnsi="Times New Roman" w:cs="Times New Roman"/>
          <w:sz w:val="28"/>
          <w:szCs w:val="28"/>
        </w:rPr>
        <w:t xml:space="preserve">создать условия для формирования и развития ключевых компетенций дошкольников (коммуникативных, интеллектуальных, социальных). </w:t>
      </w:r>
    </w:p>
    <w:p w:rsidR="009E7034" w:rsidRPr="009E7034" w:rsidRDefault="009E7034" w:rsidP="009E7034">
      <w:pPr>
        <w:pStyle w:val="a3"/>
        <w:rPr>
          <w:rFonts w:ascii="Times New Roman" w:hAnsi="Times New Roman" w:cs="Times New Roman"/>
          <w:sz w:val="28"/>
          <w:szCs w:val="28"/>
        </w:rPr>
      </w:pPr>
      <w:r w:rsidRPr="009E7034">
        <w:rPr>
          <w:rFonts w:ascii="Times New Roman" w:hAnsi="Times New Roman" w:cs="Times New Roman"/>
          <w:i/>
          <w:sz w:val="28"/>
          <w:szCs w:val="28"/>
        </w:rPr>
        <w:t>воспитательные</w:t>
      </w:r>
      <w:r w:rsidRPr="009E7034">
        <w:rPr>
          <w:rFonts w:ascii="Times New Roman" w:hAnsi="Times New Roman" w:cs="Times New Roman"/>
          <w:sz w:val="28"/>
          <w:szCs w:val="28"/>
        </w:rPr>
        <w:t xml:space="preserve">: </w:t>
      </w:r>
    </w:p>
    <w:p w:rsidR="009E7034" w:rsidRPr="009E7034" w:rsidRDefault="009E7034" w:rsidP="009E7034">
      <w:pPr>
        <w:pStyle w:val="a3"/>
        <w:rPr>
          <w:rFonts w:ascii="Times New Roman" w:hAnsi="Times New Roman" w:cs="Times New Roman"/>
          <w:sz w:val="28"/>
          <w:szCs w:val="28"/>
        </w:rPr>
      </w:pPr>
      <w:r w:rsidRPr="009E7034">
        <w:rPr>
          <w:rFonts w:ascii="Times New Roman" w:hAnsi="Times New Roman" w:cs="Times New Roman"/>
          <w:sz w:val="28"/>
          <w:szCs w:val="28"/>
        </w:rPr>
        <w:t xml:space="preserve">воспитывать, усидчивость, целеустремленность, волю, организованность, уверенность в своих силах, самостоятельность в принятии решений. </w:t>
      </w:r>
    </w:p>
    <w:p w:rsidR="004C1EBE" w:rsidRPr="009E7034" w:rsidRDefault="004C1EBE" w:rsidP="009E7034">
      <w:pPr>
        <w:pStyle w:val="a3"/>
        <w:rPr>
          <w:rFonts w:ascii="Times New Roman" w:hAnsi="Times New Roman" w:cs="Times New Roman"/>
          <w:sz w:val="28"/>
          <w:szCs w:val="28"/>
        </w:rPr>
      </w:pPr>
      <w:r w:rsidRPr="009E7034">
        <w:rPr>
          <w:rFonts w:ascii="Times New Roman" w:hAnsi="Times New Roman" w:cs="Times New Roman"/>
          <w:b/>
          <w:sz w:val="28"/>
          <w:szCs w:val="28"/>
        </w:rPr>
        <w:t>Режим занятий:</w:t>
      </w:r>
      <w:r w:rsidRPr="009E7034">
        <w:rPr>
          <w:rFonts w:ascii="Times New Roman" w:hAnsi="Times New Roman" w:cs="Times New Roman"/>
          <w:sz w:val="28"/>
          <w:szCs w:val="28"/>
        </w:rPr>
        <w:t xml:space="preserve"> программа р</w:t>
      </w:r>
      <w:r w:rsidR="00B348DF" w:rsidRPr="009E7034">
        <w:rPr>
          <w:rFonts w:ascii="Times New Roman" w:hAnsi="Times New Roman" w:cs="Times New Roman"/>
          <w:sz w:val="28"/>
          <w:szCs w:val="28"/>
        </w:rPr>
        <w:t>ассчитана на 1 год обучения – 6</w:t>
      </w:r>
      <w:r w:rsidR="00F55389" w:rsidRPr="009E7034">
        <w:rPr>
          <w:rFonts w:ascii="Times New Roman" w:hAnsi="Times New Roman" w:cs="Times New Roman"/>
          <w:sz w:val="28"/>
          <w:szCs w:val="28"/>
        </w:rPr>
        <w:t>2</w:t>
      </w:r>
      <w:r w:rsidRPr="009E7034">
        <w:rPr>
          <w:rFonts w:ascii="Times New Roman" w:hAnsi="Times New Roman" w:cs="Times New Roman"/>
          <w:sz w:val="28"/>
          <w:szCs w:val="28"/>
        </w:rPr>
        <w:t xml:space="preserve"> часов. Организованная образовательная де</w:t>
      </w:r>
      <w:r w:rsidR="00F55389" w:rsidRPr="009E7034">
        <w:rPr>
          <w:rFonts w:ascii="Times New Roman" w:hAnsi="Times New Roman" w:cs="Times New Roman"/>
          <w:sz w:val="28"/>
          <w:szCs w:val="28"/>
        </w:rPr>
        <w:t>ятельность с детьми проводится 2</w:t>
      </w:r>
      <w:r w:rsidRPr="009E7034">
        <w:rPr>
          <w:rFonts w:ascii="Times New Roman" w:hAnsi="Times New Roman" w:cs="Times New Roman"/>
          <w:sz w:val="28"/>
          <w:szCs w:val="28"/>
        </w:rPr>
        <w:t xml:space="preserve"> раз</w:t>
      </w:r>
      <w:r w:rsidR="00F55389" w:rsidRPr="009E7034">
        <w:rPr>
          <w:rFonts w:ascii="Times New Roman" w:hAnsi="Times New Roman" w:cs="Times New Roman"/>
          <w:sz w:val="28"/>
          <w:szCs w:val="28"/>
        </w:rPr>
        <w:t xml:space="preserve">а </w:t>
      </w:r>
      <w:r w:rsidRPr="009E7034">
        <w:rPr>
          <w:rFonts w:ascii="Times New Roman" w:hAnsi="Times New Roman" w:cs="Times New Roman"/>
          <w:sz w:val="28"/>
          <w:szCs w:val="28"/>
        </w:rPr>
        <w:t xml:space="preserve"> в неделю длительностью 25</w:t>
      </w:r>
      <w:r w:rsidR="009E7034" w:rsidRPr="009E7034">
        <w:rPr>
          <w:rFonts w:ascii="Times New Roman" w:hAnsi="Times New Roman" w:cs="Times New Roman"/>
          <w:sz w:val="28"/>
          <w:szCs w:val="28"/>
        </w:rPr>
        <w:t xml:space="preserve"> -30 </w:t>
      </w:r>
      <w:r w:rsidRPr="009E7034">
        <w:rPr>
          <w:rFonts w:ascii="Times New Roman" w:hAnsi="Times New Roman" w:cs="Times New Roman"/>
          <w:sz w:val="28"/>
          <w:szCs w:val="28"/>
        </w:rPr>
        <w:t xml:space="preserve"> минут.</w:t>
      </w:r>
    </w:p>
    <w:p w:rsidR="009E7034" w:rsidRDefault="004C1EBE" w:rsidP="009E7034">
      <w:pPr>
        <w:pStyle w:val="a3"/>
        <w:rPr>
          <w:rFonts w:ascii="Times New Roman" w:hAnsi="Times New Roman" w:cs="Times New Roman"/>
          <w:sz w:val="28"/>
          <w:szCs w:val="28"/>
        </w:rPr>
      </w:pPr>
      <w:r w:rsidRPr="009E7034">
        <w:rPr>
          <w:rFonts w:ascii="Times New Roman" w:hAnsi="Times New Roman" w:cs="Times New Roman"/>
          <w:sz w:val="28"/>
          <w:szCs w:val="28"/>
        </w:rPr>
        <w:lastRenderedPageBreak/>
        <w:t>Возраст детей, участвующих в реализации данной дополнительной программы</w:t>
      </w:r>
    </w:p>
    <w:p w:rsidR="004C1EBE" w:rsidRPr="009E7034" w:rsidRDefault="004C1EBE" w:rsidP="009E7034">
      <w:pPr>
        <w:pStyle w:val="a3"/>
        <w:rPr>
          <w:rFonts w:ascii="Times New Roman" w:hAnsi="Times New Roman" w:cs="Times New Roman"/>
          <w:sz w:val="28"/>
          <w:szCs w:val="28"/>
        </w:rPr>
      </w:pPr>
      <w:r w:rsidRPr="009E7034">
        <w:rPr>
          <w:rFonts w:ascii="Times New Roman" w:hAnsi="Times New Roman" w:cs="Times New Roman"/>
          <w:sz w:val="28"/>
          <w:szCs w:val="28"/>
        </w:rPr>
        <w:t xml:space="preserve"> </w:t>
      </w:r>
      <w:r w:rsidR="009E7034" w:rsidRPr="009E7034">
        <w:rPr>
          <w:rFonts w:ascii="Times New Roman" w:hAnsi="Times New Roman" w:cs="Times New Roman"/>
          <w:sz w:val="28"/>
          <w:szCs w:val="28"/>
        </w:rPr>
        <w:t xml:space="preserve"> 5 - 7</w:t>
      </w:r>
      <w:r w:rsidRPr="009E7034">
        <w:rPr>
          <w:rFonts w:ascii="Times New Roman" w:hAnsi="Times New Roman" w:cs="Times New Roman"/>
          <w:sz w:val="28"/>
          <w:szCs w:val="28"/>
        </w:rPr>
        <w:t xml:space="preserve"> лет.</w:t>
      </w:r>
    </w:p>
    <w:p w:rsidR="004C1EBE" w:rsidRPr="009E7034" w:rsidRDefault="004C1EBE" w:rsidP="009E7034">
      <w:pPr>
        <w:pStyle w:val="a3"/>
        <w:rPr>
          <w:rFonts w:ascii="Times New Roman" w:hAnsi="Times New Roman" w:cs="Times New Roman"/>
          <w:b/>
          <w:sz w:val="28"/>
          <w:szCs w:val="28"/>
        </w:rPr>
      </w:pPr>
      <w:r w:rsidRPr="009E7034">
        <w:rPr>
          <w:rFonts w:ascii="Times New Roman" w:hAnsi="Times New Roman" w:cs="Times New Roman"/>
          <w:b/>
          <w:sz w:val="28"/>
          <w:szCs w:val="28"/>
        </w:rPr>
        <w:t>Ожидаемые результаты:</w:t>
      </w:r>
    </w:p>
    <w:p w:rsidR="004C1EBE" w:rsidRPr="009E7034" w:rsidRDefault="004C1EBE" w:rsidP="009E7034">
      <w:pPr>
        <w:pStyle w:val="a3"/>
        <w:rPr>
          <w:rFonts w:ascii="Times New Roman" w:hAnsi="Times New Roman" w:cs="Times New Roman"/>
          <w:sz w:val="28"/>
          <w:szCs w:val="28"/>
        </w:rPr>
      </w:pPr>
      <w:r w:rsidRPr="009E7034">
        <w:rPr>
          <w:rFonts w:ascii="Times New Roman" w:hAnsi="Times New Roman" w:cs="Times New Roman"/>
          <w:sz w:val="28"/>
          <w:szCs w:val="28"/>
        </w:rPr>
        <w:t>1.  Знать   обозначение шахматных фигур (король, ферзь, конь, пешка, ладья, слон);</w:t>
      </w:r>
    </w:p>
    <w:p w:rsidR="004C1EBE" w:rsidRPr="009E7034" w:rsidRDefault="004C1EBE" w:rsidP="009E7034">
      <w:pPr>
        <w:pStyle w:val="a3"/>
        <w:rPr>
          <w:rFonts w:ascii="Times New Roman" w:hAnsi="Times New Roman" w:cs="Times New Roman"/>
          <w:sz w:val="28"/>
          <w:szCs w:val="28"/>
        </w:rPr>
      </w:pPr>
      <w:r w:rsidRPr="009E7034">
        <w:rPr>
          <w:rFonts w:ascii="Times New Roman" w:hAnsi="Times New Roman" w:cs="Times New Roman"/>
          <w:sz w:val="28"/>
          <w:szCs w:val="28"/>
        </w:rPr>
        <w:t>2. Ориентироваться на шахматной доске и различать диагональ, горизонталь, вертикаль;</w:t>
      </w:r>
    </w:p>
    <w:p w:rsidR="004C1EBE" w:rsidRPr="009E7034" w:rsidRDefault="004C1EBE" w:rsidP="009E7034">
      <w:pPr>
        <w:pStyle w:val="a3"/>
        <w:rPr>
          <w:rFonts w:ascii="Times New Roman" w:hAnsi="Times New Roman" w:cs="Times New Roman"/>
          <w:sz w:val="28"/>
          <w:szCs w:val="28"/>
        </w:rPr>
      </w:pPr>
      <w:r w:rsidRPr="009E7034">
        <w:rPr>
          <w:rFonts w:ascii="Times New Roman" w:hAnsi="Times New Roman" w:cs="Times New Roman"/>
          <w:sz w:val="28"/>
          <w:szCs w:val="28"/>
        </w:rPr>
        <w:t>3. Уметь действовать в соответствии с предлагаемым алгоритмом.</w:t>
      </w:r>
    </w:p>
    <w:p w:rsidR="004C1EBE" w:rsidRPr="009E7034" w:rsidRDefault="004C1EBE" w:rsidP="009E7034">
      <w:pPr>
        <w:pStyle w:val="a3"/>
        <w:rPr>
          <w:rFonts w:ascii="Times New Roman" w:hAnsi="Times New Roman" w:cs="Times New Roman"/>
          <w:sz w:val="28"/>
          <w:szCs w:val="28"/>
        </w:rPr>
      </w:pPr>
      <w:r w:rsidRPr="009E7034">
        <w:rPr>
          <w:rFonts w:ascii="Times New Roman" w:hAnsi="Times New Roman" w:cs="Times New Roman"/>
          <w:sz w:val="28"/>
          <w:szCs w:val="28"/>
        </w:rPr>
        <w:t>4. Определять алгоритм собственного хода;</w:t>
      </w:r>
    </w:p>
    <w:p w:rsidR="004C1EBE" w:rsidRPr="009E7034" w:rsidRDefault="004C1EBE" w:rsidP="009E7034">
      <w:pPr>
        <w:pStyle w:val="a3"/>
        <w:rPr>
          <w:rFonts w:ascii="Times New Roman" w:hAnsi="Times New Roman" w:cs="Times New Roman"/>
          <w:sz w:val="28"/>
          <w:szCs w:val="28"/>
        </w:rPr>
      </w:pPr>
      <w:r w:rsidRPr="009E7034">
        <w:rPr>
          <w:rFonts w:ascii="Times New Roman" w:hAnsi="Times New Roman" w:cs="Times New Roman"/>
          <w:sz w:val="28"/>
          <w:szCs w:val="28"/>
        </w:rPr>
        <w:t>5.Правильно помещать шахматную доску между партнерами;</w:t>
      </w:r>
    </w:p>
    <w:p w:rsidR="004C1EBE" w:rsidRPr="009E7034" w:rsidRDefault="004C1EBE" w:rsidP="009E7034">
      <w:pPr>
        <w:pStyle w:val="a3"/>
        <w:rPr>
          <w:rFonts w:ascii="Times New Roman" w:hAnsi="Times New Roman" w:cs="Times New Roman"/>
          <w:sz w:val="28"/>
          <w:szCs w:val="28"/>
        </w:rPr>
      </w:pPr>
      <w:r w:rsidRPr="009E7034">
        <w:rPr>
          <w:rFonts w:ascii="Times New Roman" w:hAnsi="Times New Roman" w:cs="Times New Roman"/>
          <w:sz w:val="28"/>
          <w:szCs w:val="28"/>
        </w:rPr>
        <w:t>6.Правильно расставлять фигуры в начальном положении;</w:t>
      </w:r>
    </w:p>
    <w:p w:rsidR="004C1EBE" w:rsidRPr="009E7034" w:rsidRDefault="004C1EBE" w:rsidP="009E7034">
      <w:pPr>
        <w:pStyle w:val="a3"/>
        <w:rPr>
          <w:rFonts w:ascii="Times New Roman" w:hAnsi="Times New Roman" w:cs="Times New Roman"/>
          <w:sz w:val="28"/>
          <w:szCs w:val="28"/>
        </w:rPr>
      </w:pPr>
      <w:r w:rsidRPr="009E7034">
        <w:rPr>
          <w:rFonts w:ascii="Times New Roman" w:hAnsi="Times New Roman" w:cs="Times New Roman"/>
          <w:sz w:val="28"/>
          <w:szCs w:val="28"/>
        </w:rPr>
        <w:t>7.Объявлять шах;</w:t>
      </w:r>
    </w:p>
    <w:p w:rsidR="004C1EBE" w:rsidRPr="009E7034" w:rsidRDefault="004C1EBE" w:rsidP="009E7034">
      <w:pPr>
        <w:pStyle w:val="a3"/>
        <w:rPr>
          <w:rFonts w:ascii="Times New Roman" w:hAnsi="Times New Roman" w:cs="Times New Roman"/>
          <w:sz w:val="28"/>
          <w:szCs w:val="28"/>
        </w:rPr>
      </w:pPr>
      <w:r w:rsidRPr="009E7034">
        <w:rPr>
          <w:rFonts w:ascii="Times New Roman" w:hAnsi="Times New Roman" w:cs="Times New Roman"/>
          <w:sz w:val="28"/>
          <w:szCs w:val="28"/>
        </w:rPr>
        <w:t>8. Иметь первоначальные представления об игре в шахматы.</w:t>
      </w:r>
    </w:p>
    <w:p w:rsidR="004C1EBE" w:rsidRPr="009E7034" w:rsidRDefault="004C1EBE" w:rsidP="009E7034">
      <w:pPr>
        <w:pStyle w:val="a3"/>
        <w:rPr>
          <w:rFonts w:ascii="Times New Roman" w:hAnsi="Times New Roman" w:cs="Times New Roman"/>
          <w:sz w:val="28"/>
          <w:szCs w:val="28"/>
        </w:rPr>
      </w:pPr>
      <w:r w:rsidRPr="009E7034">
        <w:rPr>
          <w:rFonts w:ascii="Times New Roman" w:hAnsi="Times New Roman" w:cs="Times New Roman"/>
          <w:sz w:val="28"/>
          <w:szCs w:val="28"/>
        </w:rPr>
        <w:tab/>
      </w:r>
      <w:r w:rsidRPr="009E7034">
        <w:rPr>
          <w:rFonts w:ascii="Times New Roman" w:hAnsi="Times New Roman" w:cs="Times New Roman"/>
          <w:b/>
          <w:sz w:val="28"/>
          <w:szCs w:val="28"/>
        </w:rPr>
        <w:t>Формы подведения итогов:</w:t>
      </w:r>
      <w:r w:rsidRPr="009E7034">
        <w:rPr>
          <w:rFonts w:ascii="Times New Roman" w:hAnsi="Times New Roman" w:cs="Times New Roman"/>
          <w:sz w:val="28"/>
          <w:szCs w:val="28"/>
        </w:rPr>
        <w:t xml:space="preserve"> турнир, тестирование.</w:t>
      </w:r>
    </w:p>
    <w:p w:rsidR="009D22FC" w:rsidRPr="009E7034" w:rsidRDefault="009D22FC" w:rsidP="009E7034">
      <w:pPr>
        <w:pStyle w:val="a3"/>
        <w:rPr>
          <w:rFonts w:ascii="Times New Roman" w:hAnsi="Times New Roman" w:cs="Times New Roman"/>
          <w:sz w:val="28"/>
          <w:szCs w:val="28"/>
        </w:rPr>
      </w:pPr>
      <w:bookmarkStart w:id="0" w:name="_GoBack"/>
      <w:bookmarkEnd w:id="0"/>
    </w:p>
    <w:sectPr w:rsidR="009D22FC" w:rsidRPr="009E7034" w:rsidSect="009D22FC">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877AF"/>
    <w:multiLevelType w:val="hybridMultilevel"/>
    <w:tmpl w:val="6700CFF8"/>
    <w:lvl w:ilvl="0" w:tplc="1CECFACC">
      <w:start w:val="1"/>
      <w:numFmt w:val="bullet"/>
      <w:lvlText w:val="-"/>
      <w:lvlJc w:val="left"/>
      <w:pPr>
        <w:ind w:left="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5EA55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ECD3D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FE65B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4CBE0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40337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E025F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3C11C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24C3E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60E3F"/>
    <w:rsid w:val="003A55C1"/>
    <w:rsid w:val="004C1EBE"/>
    <w:rsid w:val="00960E3F"/>
    <w:rsid w:val="009D22FC"/>
    <w:rsid w:val="009E7034"/>
    <w:rsid w:val="00B348DF"/>
    <w:rsid w:val="00E97368"/>
    <w:rsid w:val="00F11D40"/>
    <w:rsid w:val="00F553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D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E703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469</Words>
  <Characters>2674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cp:lastModifiedBy>
  <cp:revision>5</cp:revision>
  <dcterms:created xsi:type="dcterms:W3CDTF">2020-02-28T15:50:00Z</dcterms:created>
  <dcterms:modified xsi:type="dcterms:W3CDTF">2025-09-02T07:09:00Z</dcterms:modified>
</cp:coreProperties>
</file>